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E89C5" w14:textId="6B97711B" w:rsidR="00BA16BB" w:rsidRDefault="00A224CF" w:rsidP="00823A68">
      <w:pPr>
        <w:pStyle w:val="Nzev"/>
        <w:spacing w:after="0"/>
        <w:rPr>
          <w:sz w:val="20"/>
        </w:rPr>
      </w:pPr>
      <w:r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8E8A8E" wp14:editId="31D5A13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E8AA2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38E8AA2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8E8A8F" wp14:editId="46C98C4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E8AA3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38E8AA3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8E8A90" wp14:editId="1A9D02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E8AA4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38E8AA4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8E8A91" wp14:editId="4FB3143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E8AA5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38E8AA5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823A68">
        <w:rPr>
          <w:sz w:val="20"/>
        </w:rPr>
        <w:t>SMLOUVA</w:t>
      </w:r>
      <w:r w:rsidR="00BD3AB0" w:rsidRPr="00823A68">
        <w:rPr>
          <w:sz w:val="20"/>
        </w:rPr>
        <w:t xml:space="preserve"> O </w:t>
      </w:r>
      <w:r w:rsidR="00646A22" w:rsidRPr="00823A68">
        <w:rPr>
          <w:sz w:val="20"/>
        </w:rPr>
        <w:t>POSKYTOVÁNÍ SLUŽEB</w:t>
      </w:r>
    </w:p>
    <w:p w14:paraId="771B4766" w14:textId="0DD297FB" w:rsidR="00823A68" w:rsidRPr="00823A68" w:rsidRDefault="00823A68" w:rsidP="00823A68">
      <w:pPr>
        <w:jc w:val="center"/>
      </w:pPr>
      <w:r w:rsidRPr="00823A68">
        <w:t>softwarová podpora „</w:t>
      </w:r>
      <w:proofErr w:type="spellStart"/>
      <w:r w:rsidRPr="00823A68">
        <w:t>iNEWS</w:t>
      </w:r>
      <w:proofErr w:type="spellEnd"/>
      <w:r w:rsidRPr="00823A68">
        <w:t>“ licencí</w:t>
      </w:r>
    </w:p>
    <w:p w14:paraId="038E89C6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38E89C7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38E89C8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38E89C9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38E89CA" w14:textId="77777777" w:rsidR="00661ADD" w:rsidRPr="006D0812" w:rsidRDefault="00BA16BB" w:rsidP="00661ADD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61ADD">
        <w:t xml:space="preserve">Mgr. René Zavoral, generální ředitel </w:t>
      </w:r>
      <w:proofErr w:type="spellStart"/>
      <w:r w:rsidR="00661ADD">
        <w:t>ČRo</w:t>
      </w:r>
      <w:proofErr w:type="spellEnd"/>
    </w:p>
    <w:p w14:paraId="038E89CB" w14:textId="75968FC0" w:rsidR="00BA16BB" w:rsidRPr="006D0812" w:rsidRDefault="00BA16BB" w:rsidP="00BA16BB">
      <w:pPr>
        <w:pStyle w:val="SubjectSpecification-ContractCzechRadio"/>
      </w:pPr>
      <w:r w:rsidRPr="006D0812">
        <w:t>IČ</w:t>
      </w:r>
      <w:r w:rsidR="00BD6C18">
        <w:t>O</w:t>
      </w:r>
      <w:r w:rsidRPr="006D0812">
        <w:t xml:space="preserve"> 45245053, DIČ CZ45245053</w:t>
      </w:r>
    </w:p>
    <w:p w14:paraId="038E89CC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038E89CD" w14:textId="18F6A2D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E660F">
        <w:t>Ing. Zbyněk Javornický</w:t>
      </w:r>
      <w:r w:rsidR="00413B5B">
        <w:t xml:space="preserve">, </w:t>
      </w:r>
      <w:r w:rsidR="00413B5B">
        <w:rPr>
          <w:rFonts w:cs="Arial"/>
          <w:color w:val="333333"/>
        </w:rPr>
        <w:t>vedoucí Informačních technologií</w:t>
      </w:r>
    </w:p>
    <w:p w14:paraId="038E89CE" w14:textId="77777777" w:rsidR="007220A3" w:rsidRPr="00661ADD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Pr="00661ADD">
        <w:t>420</w:t>
      </w:r>
      <w:r w:rsidR="006D0812" w:rsidRPr="00661ADD">
        <w:t xml:space="preserve"> </w:t>
      </w:r>
      <w:r w:rsidR="002E660F" w:rsidRPr="00661ADD">
        <w:rPr>
          <w:rFonts w:cs="Arial"/>
          <w:szCs w:val="20"/>
        </w:rPr>
        <w:t>221 553 273</w:t>
      </w:r>
    </w:p>
    <w:p w14:paraId="038E89CF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E660F">
        <w:t>zbynek.javornicky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038E89D2" w14:textId="6EBBCD75" w:rsidR="00182D39" w:rsidRPr="00413B5B" w:rsidRDefault="00182D39" w:rsidP="00823A68">
      <w:pPr>
        <w:pStyle w:val="SubjectSpecification-ContractCzechRadio"/>
      </w:pPr>
      <w:r w:rsidRPr="00413B5B">
        <w:t>(dále jen jako „</w:t>
      </w:r>
      <w:r w:rsidR="00BD3AB0" w:rsidRPr="00413B5B">
        <w:rPr>
          <w:b/>
        </w:rPr>
        <w:t>objednatel</w:t>
      </w:r>
      <w:r w:rsidRPr="00413B5B">
        <w:t>“)</w:t>
      </w:r>
    </w:p>
    <w:p w14:paraId="038E89D4" w14:textId="0317D025" w:rsidR="00BA16BB" w:rsidRPr="006D0812" w:rsidRDefault="00BA16BB" w:rsidP="00823A68">
      <w:pPr>
        <w:jc w:val="center"/>
      </w:pPr>
      <w:r w:rsidRPr="006D0812">
        <w:t>a</w:t>
      </w:r>
    </w:p>
    <w:p w14:paraId="038E89D5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8E89D6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38E89D7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38E89D8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038E89D9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8E89D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8E89DB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8E89DC" w14:textId="77777777" w:rsidR="00182D39" w:rsidRPr="00413B5B" w:rsidRDefault="00182D39" w:rsidP="006D0812">
      <w:pPr>
        <w:pStyle w:val="SubjectSpecification-ContractCzechRadio"/>
      </w:pPr>
      <w:r w:rsidRPr="00413B5B">
        <w:t>(dále jen jako „</w:t>
      </w:r>
      <w:r w:rsidR="00646A22" w:rsidRPr="00413B5B">
        <w:rPr>
          <w:b/>
        </w:rPr>
        <w:t>poskytovatel</w:t>
      </w:r>
      <w:r w:rsidRPr="00413B5B">
        <w:t>“)</w:t>
      </w:r>
    </w:p>
    <w:p w14:paraId="038E89DF" w14:textId="77777777" w:rsidR="00182D39" w:rsidRPr="006D0812" w:rsidRDefault="00182D39" w:rsidP="00BA16BB"/>
    <w:p w14:paraId="038E89E0" w14:textId="11212858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823A68">
        <w:t>zákona</w:t>
      </w:r>
      <w:r w:rsidR="00182D39" w:rsidRPr="006D0812">
        <w:t xml:space="preserve"> </w:t>
      </w:r>
      <w:r w:rsidR="00823A68">
        <w:br/>
      </w:r>
      <w:r w:rsidR="00182D39" w:rsidRPr="006D0812">
        <w:t>č. 89/2012 Sb., občanský zákoník</w:t>
      </w:r>
      <w:r w:rsidR="00BE6222" w:rsidRPr="006D0812">
        <w:t>, ve znění pozdějších předpisů (dále jen „</w:t>
      </w:r>
      <w:r w:rsidR="00BE6222" w:rsidRPr="00823A68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</w:t>
      </w:r>
      <w:r w:rsidR="00182D39" w:rsidRPr="00823A68">
        <w:rPr>
          <w:b/>
        </w:rPr>
        <w:t>smlouva</w:t>
      </w:r>
      <w:r w:rsidR="00182D39" w:rsidRPr="006D0812">
        <w:t>“)</w:t>
      </w:r>
    </w:p>
    <w:p w14:paraId="038E89E1" w14:textId="40156D05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38E89E2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038E89E3" w14:textId="6C2555FF" w:rsidR="002E660F" w:rsidRDefault="002E660F" w:rsidP="002E660F">
      <w:pPr>
        <w:pStyle w:val="ListNumber-ContractCzechRadio"/>
      </w:pPr>
      <w:r w:rsidRPr="006D0812">
        <w:t xml:space="preserve">Předmětem této smlouvy je povinnost </w:t>
      </w:r>
      <w:r>
        <w:t xml:space="preserve">poskytovatele poskytovat objednateli následující služby: </w:t>
      </w:r>
      <w:r w:rsidRPr="00664958">
        <w:rPr>
          <w:b/>
        </w:rPr>
        <w:t>softwarová podpora „</w:t>
      </w:r>
      <w:proofErr w:type="spellStart"/>
      <w:r w:rsidRPr="00664958">
        <w:rPr>
          <w:b/>
        </w:rPr>
        <w:t>iNEWS</w:t>
      </w:r>
      <w:proofErr w:type="spellEnd"/>
      <w:r w:rsidRPr="00664958">
        <w:rPr>
          <w:b/>
        </w:rPr>
        <w:t>“ licencí</w:t>
      </w:r>
      <w:r w:rsidRPr="007009F7">
        <w:t xml:space="preserve">, tzn. </w:t>
      </w:r>
      <w:r>
        <w:t xml:space="preserve">softwarová, telefonická a webová </w:t>
      </w:r>
      <w:r w:rsidRPr="005E3998">
        <w:rPr>
          <w:rFonts w:cs="Arial"/>
          <w:szCs w:val="20"/>
        </w:rPr>
        <w:t>podpor</w:t>
      </w:r>
      <w:r>
        <w:rPr>
          <w:rFonts w:cs="Arial"/>
          <w:szCs w:val="20"/>
        </w:rPr>
        <w:t>a</w:t>
      </w:r>
      <w:r w:rsidRPr="005E3998">
        <w:rPr>
          <w:rFonts w:cs="Arial"/>
          <w:szCs w:val="20"/>
        </w:rPr>
        <w:t xml:space="preserve"> redakčního systému </w:t>
      </w:r>
      <w:proofErr w:type="spellStart"/>
      <w:r w:rsidRPr="005E3998">
        <w:rPr>
          <w:rFonts w:cs="Arial"/>
          <w:szCs w:val="20"/>
        </w:rPr>
        <w:t>iNEWS</w:t>
      </w:r>
      <w:proofErr w:type="spellEnd"/>
      <w:r w:rsidRPr="005E3998">
        <w:rPr>
          <w:rFonts w:cs="Arial"/>
          <w:szCs w:val="20"/>
        </w:rPr>
        <w:t xml:space="preserve">, který objednatel </w:t>
      </w:r>
      <w:r w:rsidR="003E02C3">
        <w:rPr>
          <w:rFonts w:cs="Arial"/>
          <w:szCs w:val="20"/>
        </w:rPr>
        <w:t>vy</w:t>
      </w:r>
      <w:r w:rsidRPr="005E3998">
        <w:rPr>
          <w:rFonts w:cs="Arial"/>
          <w:szCs w:val="20"/>
        </w:rPr>
        <w:t>užívá</w:t>
      </w:r>
      <w:r w:rsidR="00413B5B">
        <w:rPr>
          <w:rFonts w:cs="Arial"/>
          <w:szCs w:val="20"/>
        </w:rPr>
        <w:t xml:space="preserve"> </w:t>
      </w:r>
      <w:r w:rsidRPr="00B27C14">
        <w:t>(dále také jako „</w:t>
      </w:r>
      <w:r w:rsidRPr="00074BBE">
        <w:rPr>
          <w:b/>
        </w:rPr>
        <w:t>služby</w:t>
      </w:r>
      <w:r w:rsidRPr="00B27C14">
        <w:t>“)</w:t>
      </w:r>
      <w:r>
        <w:t xml:space="preserve">, a to </w:t>
      </w:r>
      <w:r w:rsidRPr="006D0812">
        <w:t xml:space="preserve">dle podmínek dále stanovených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>cenu na straně druhé</w:t>
      </w:r>
      <w:r>
        <w:t>.</w:t>
      </w:r>
    </w:p>
    <w:p w14:paraId="038E89E4" w14:textId="35E8B7EF" w:rsidR="00BD0C33" w:rsidRDefault="003E02C3" w:rsidP="00BD0C33">
      <w:pPr>
        <w:pStyle w:val="ListNumber-ContractCzechRadio"/>
      </w:pPr>
      <w:r>
        <w:t>Specifikace služeb (</w:t>
      </w:r>
      <w:r w:rsidR="00EF2676">
        <w:t>jakož i podmínky jejich provádění</w:t>
      </w:r>
      <w:r>
        <w:t>)</w:t>
      </w:r>
      <w:r w:rsidR="00EF2676">
        <w:t xml:space="preserve">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038E89E5" w14:textId="7EC1F915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38E89E6" w14:textId="442F0DEE" w:rsidR="002E660F" w:rsidRDefault="002E660F" w:rsidP="002E660F">
      <w:pPr>
        <w:pStyle w:val="ListNumber-ContractCzechRadio"/>
      </w:pPr>
      <w:r w:rsidRPr="0043630C">
        <w:t xml:space="preserve">Služby budou poskytovány po dobu </w:t>
      </w:r>
      <w:r>
        <w:rPr>
          <w:b/>
        </w:rPr>
        <w:t>9</w:t>
      </w:r>
      <w:r w:rsidRPr="0043630C">
        <w:rPr>
          <w:b/>
        </w:rPr>
        <w:t xml:space="preserve"> měsíců</w:t>
      </w:r>
      <w:r w:rsidR="003E02C3">
        <w:rPr>
          <w:b/>
        </w:rPr>
        <w:t xml:space="preserve">, </w:t>
      </w:r>
      <w:r w:rsidR="003E02C3" w:rsidRPr="003E02C3">
        <w:t>a to</w:t>
      </w:r>
      <w:r w:rsidR="003E02C3">
        <w:t xml:space="preserve"> od </w:t>
      </w:r>
      <w:r>
        <w:t>1.</w:t>
      </w:r>
      <w:r w:rsidR="00D81D08">
        <w:t xml:space="preserve"> </w:t>
      </w:r>
      <w:r>
        <w:t>3.</w:t>
      </w:r>
      <w:r w:rsidR="00D81D08">
        <w:t xml:space="preserve"> </w:t>
      </w:r>
      <w:r>
        <w:t>2017 do 30.</w:t>
      </w:r>
      <w:r w:rsidR="00D81D08">
        <w:t xml:space="preserve"> </w:t>
      </w:r>
      <w:r>
        <w:t>11.</w:t>
      </w:r>
      <w:r w:rsidR="00D81D08">
        <w:t xml:space="preserve"> </w:t>
      </w:r>
      <w:r>
        <w:t>2017.</w:t>
      </w:r>
    </w:p>
    <w:p w14:paraId="038E89E7" w14:textId="77777777" w:rsidR="002E660F" w:rsidRPr="004545D6" w:rsidRDefault="002E660F" w:rsidP="002E660F">
      <w:pPr>
        <w:pStyle w:val="ListNumber-ContractCzechRadio"/>
      </w:pPr>
      <w:r>
        <w:t>Služby budou poskytovány telefonickou formou a formou vzdáleného přístupu prostřednictvím webové aplikace</w:t>
      </w:r>
      <w:r w:rsidRPr="00DF5A16">
        <w:rPr>
          <w:rFonts w:cs="Arial"/>
          <w:szCs w:val="20"/>
        </w:rPr>
        <w:t>.</w:t>
      </w:r>
      <w:r>
        <w:t xml:space="preserve"> </w:t>
      </w:r>
    </w:p>
    <w:p w14:paraId="038E89E8" w14:textId="77777777" w:rsidR="004545D6" w:rsidRDefault="00833BC3" w:rsidP="004545D6">
      <w:pPr>
        <w:pStyle w:val="ListNumber-ContractCzechRadio"/>
      </w:pPr>
      <w:r>
        <w:lastRenderedPageBreak/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uzavření této smlouvy.</w:t>
      </w:r>
    </w:p>
    <w:p w14:paraId="038E89E9" w14:textId="1824E9B3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038E89EA" w14:textId="29F55F12" w:rsidR="002E660F" w:rsidRPr="00074BBE" w:rsidRDefault="002E660F" w:rsidP="002E660F">
      <w:pPr>
        <w:pStyle w:val="ListNumber-ContractCzechRadio"/>
      </w:pPr>
      <w:bookmarkStart w:id="0" w:name="OLE_LINK10"/>
      <w:bookmarkStart w:id="1" w:name="OLE_LINK11"/>
      <w:r w:rsidRPr="00074BBE">
        <w:t xml:space="preserve">Cena za poskytování služby je </w:t>
      </w:r>
      <w:r w:rsidRPr="00074BBE">
        <w:rPr>
          <w:rFonts w:cs="Arial"/>
        </w:rPr>
        <w:t>dána nabídkou poskytovatele v zadávacím řízení k veřejné zakázce č</w:t>
      </w:r>
      <w:r w:rsidRPr="003E02C3">
        <w:rPr>
          <w:rFonts w:cs="Arial"/>
        </w:rPr>
        <w:t>. j. VZ</w:t>
      </w:r>
      <w:r w:rsidR="000C5046" w:rsidRPr="003E02C3">
        <w:rPr>
          <w:rFonts w:cs="Arial"/>
        </w:rPr>
        <w:t>029</w:t>
      </w:r>
      <w:r w:rsidRPr="003E02C3">
        <w:rPr>
          <w:rFonts w:cs="Arial"/>
        </w:rPr>
        <w:t>/2016</w:t>
      </w:r>
      <w:r w:rsidRPr="00F10EBB">
        <w:rPr>
          <w:rFonts w:cs="Arial"/>
        </w:rPr>
        <w:t xml:space="preserve"> </w:t>
      </w:r>
      <w:r w:rsidRPr="00074BBE">
        <w:t xml:space="preserve">a činí </w:t>
      </w:r>
      <w:r w:rsidR="00D81D08">
        <w:t xml:space="preserve">celkem </w:t>
      </w:r>
      <w:r w:rsidRPr="003B5658">
        <w:t>[</w:t>
      </w:r>
      <w:r w:rsidRPr="00074BBE">
        <w:rPr>
          <w:b/>
          <w:highlight w:val="yellow"/>
        </w:rPr>
        <w:t>DOPLNIT</w:t>
      </w:r>
      <w:r w:rsidRPr="00074BBE">
        <w:t>]</w:t>
      </w:r>
      <w:r w:rsidRPr="00074BBE">
        <w:rPr>
          <w:b/>
        </w:rPr>
        <w:t xml:space="preserve">,- Kč </w:t>
      </w:r>
      <w:r w:rsidRPr="003E02C3">
        <w:rPr>
          <w:b/>
        </w:rPr>
        <w:t>bez DPH</w:t>
      </w:r>
      <w:r w:rsidR="00D81D08">
        <w:t>,</w:t>
      </w:r>
      <w:r w:rsidRPr="003B5658">
        <w:t xml:space="preserve"> tj.</w:t>
      </w:r>
      <w:r w:rsidRPr="00074BBE">
        <w:t xml:space="preserve"> [</w:t>
      </w:r>
      <w:r w:rsidRPr="00074BBE">
        <w:rPr>
          <w:b/>
          <w:highlight w:val="yellow"/>
        </w:rPr>
        <w:t>DOPLNIT</w:t>
      </w:r>
      <w:r w:rsidRPr="00074BBE">
        <w:t xml:space="preserve">],- Kč bez DPH </w:t>
      </w:r>
      <w:r w:rsidRPr="003B5658">
        <w:t xml:space="preserve">za každý </w:t>
      </w:r>
      <w:r w:rsidR="003E02C3">
        <w:t xml:space="preserve">kalendářní </w:t>
      </w:r>
      <w:r w:rsidRPr="003B5658">
        <w:t>měsíc poskytování služeb.</w:t>
      </w:r>
      <w:r>
        <w:t xml:space="preserve"> K ceně bude připočtena DPH v zákonné výši </w:t>
      </w:r>
      <w:r w:rsidRPr="003E2A92">
        <w:t>platné ke dni u</w:t>
      </w:r>
      <w:r>
        <w:t>skutečnění zdanitelného plnění.</w:t>
      </w:r>
    </w:p>
    <w:bookmarkEnd w:id="0"/>
    <w:bookmarkEnd w:id="1"/>
    <w:p w14:paraId="038E89EB" w14:textId="77777777" w:rsidR="00B27C14" w:rsidRPr="00B27C14" w:rsidRDefault="004545D6" w:rsidP="00BD0C33">
      <w:pPr>
        <w:pStyle w:val="ListNumber-ContractCzechRadio"/>
      </w:pPr>
      <w:r w:rsidRPr="004545D6">
        <w:t xml:space="preserve">Celková cena dle předchozí věty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038E89ED" w14:textId="2179F6F0" w:rsidR="00B27C14" w:rsidRPr="00B27C14" w:rsidRDefault="002E660F">
      <w:pPr>
        <w:pStyle w:val="ListNumber-ContractCzechRadio"/>
      </w:pPr>
      <w:r w:rsidRPr="00B27C14">
        <w:t>Úhrada ceny bude provedena v českých korunách, měsíčně,</w:t>
      </w:r>
      <w:r w:rsidR="00BD6C18">
        <w:t xml:space="preserve"> po řádném poskytnutí služeb na </w:t>
      </w:r>
      <w:r w:rsidRPr="00B27C14">
        <w:t>základě daňového dokladu (faktury).</w:t>
      </w:r>
      <w:r w:rsidR="00D81D08">
        <w:t xml:space="preserve"> </w:t>
      </w:r>
    </w:p>
    <w:p w14:paraId="038E89EE" w14:textId="175B3ACA" w:rsidR="00B27C14" w:rsidRPr="00B27C14" w:rsidRDefault="00B27C14" w:rsidP="00B27C14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21 dnů od jejího doručení objednateli. Faktura musí mít veškeré náležitosti dle platných právních předpisů. Přílohou faktury </w:t>
      </w:r>
      <w:r w:rsidR="00C12199">
        <w:t xml:space="preserve">za první měsíc poskytování služeb </w:t>
      </w:r>
      <w:r w:rsidRPr="00B27C14">
        <w:t xml:space="preserve">je </w:t>
      </w:r>
      <w:r w:rsidR="00EF2676">
        <w:t>protokol</w:t>
      </w:r>
      <w:r w:rsidRPr="00B27C14">
        <w:t xml:space="preserve"> o </w:t>
      </w:r>
      <w:r w:rsidR="00C12199">
        <w:t xml:space="preserve">zahájení </w:t>
      </w:r>
      <w:r w:rsidR="00EF2676">
        <w:t>poskyt</w:t>
      </w:r>
      <w:r w:rsidR="00C12199">
        <w:t>ování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BD6C18">
        <w:t> </w:t>
      </w:r>
      <w:r w:rsidRPr="00B27C14">
        <w:t>začíná plynout až okamžikem doručení nové nebo opravené faktury.</w:t>
      </w:r>
    </w:p>
    <w:p w14:paraId="038E89EF" w14:textId="1BBB431C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</w:t>
      </w:r>
      <w:r w:rsidR="00BD6C18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38E89F0" w14:textId="3A199187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038E89F1" w14:textId="10AE35C0" w:rsidR="00882671" w:rsidRPr="00882671" w:rsidRDefault="002E660F" w:rsidP="008E6A9B">
      <w:pPr>
        <w:pStyle w:val="ListNumber-ContractCzechRadio"/>
      </w:pPr>
      <w:bookmarkStart w:id="2" w:name="OLE_LINK16"/>
      <w:bookmarkStart w:id="3" w:name="OLE_LINK17"/>
      <w:r w:rsidRPr="006D0812">
        <w:t xml:space="preserve">Smluvní strany potvrdí </w:t>
      </w:r>
      <w:r>
        <w:t>řádné a včasné zahájení poskytování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</w:t>
      </w:r>
      <w:r w:rsidR="00C12199">
        <w:t xml:space="preserve"> zahájení</w:t>
      </w:r>
      <w:r w:rsidRPr="006D0812">
        <w:t xml:space="preserve"> </w:t>
      </w:r>
      <w:r>
        <w:t>poskyt</w:t>
      </w:r>
      <w:r w:rsidR="00C12199">
        <w:t>ování</w:t>
      </w:r>
      <w:r>
        <w:t xml:space="preserve"> služeb</w:t>
      </w:r>
      <w:r w:rsidRPr="006D0812">
        <w:t>,</w:t>
      </w:r>
      <w:r>
        <w:t xml:space="preserve"> </w:t>
      </w:r>
      <w:r w:rsidRPr="006D0812">
        <w:t>jenž musí být součástí faktury</w:t>
      </w:r>
      <w:r w:rsidR="00C12199">
        <w:t xml:space="preserve"> za první měsíc poskytování služeb. </w:t>
      </w:r>
      <w:r>
        <w:t>Součástí protokolu bude e-mailová adresa a telefonní číslo, na kterých budou služby poskytovány a dále přihlašovací údaje do fóra. Objednatel</w:t>
      </w:r>
      <w:r w:rsidRPr="006D0812">
        <w:t xml:space="preserve"> je oprávněn </w:t>
      </w:r>
      <w:r>
        <w:t>reklamovat poskytnutí služeb (či jednotlivé části</w:t>
      </w:r>
      <w:r w:rsidR="00BD6C18">
        <w:t>), které není v </w:t>
      </w:r>
      <w:r w:rsidRPr="006D0812">
        <w:t>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</w:t>
      </w:r>
      <w:r>
        <w:t xml:space="preserve">objednatel </w:t>
      </w:r>
      <w:r w:rsidRPr="00882671">
        <w:t>určí lhůtu k odstranění těchto vad či nedodělků.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  <w:bookmarkEnd w:id="2"/>
      <w:bookmarkEnd w:id="3"/>
    </w:p>
    <w:p w14:paraId="038E89F2" w14:textId="25031111" w:rsidR="00A11BC0" w:rsidRPr="006D0812" w:rsidRDefault="00A11BC0" w:rsidP="00A11BC0">
      <w:pPr>
        <w:pStyle w:val="Heading-Number-ContractCzechRadio"/>
      </w:pPr>
      <w:r w:rsidRPr="006D0812">
        <w:lastRenderedPageBreak/>
        <w:t>Jakost a záruka</w:t>
      </w:r>
    </w:p>
    <w:p w14:paraId="038E89F3" w14:textId="64783958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BD6C18">
        <w:t xml:space="preserve"> a </w:t>
      </w:r>
      <w:r w:rsidR="00214A85" w:rsidRPr="00214A85">
        <w:t>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038E89F4" w14:textId="0454D223" w:rsidR="008E6A9B" w:rsidRPr="00214A85" w:rsidRDefault="008E6A9B" w:rsidP="008E6A9B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poskytuje na </w:t>
      </w:r>
      <w:r>
        <w:t>služby</w:t>
      </w:r>
      <w:r w:rsidRPr="00214A85">
        <w:t xml:space="preserve"> záruku za jakost </w:t>
      </w:r>
      <w:r w:rsidRPr="003E02C3">
        <w:rPr>
          <w:b/>
        </w:rPr>
        <w:t xml:space="preserve">po dobu platnosti a účinnosti </w:t>
      </w:r>
      <w:r w:rsidR="003E02C3" w:rsidRPr="003E02C3">
        <w:rPr>
          <w:b/>
        </w:rPr>
        <w:t>této smlouvy</w:t>
      </w:r>
      <w:r w:rsidRPr="00214A85">
        <w:t>.</w:t>
      </w:r>
      <w:r>
        <w:t xml:space="preserve"> </w:t>
      </w:r>
      <w:r w:rsidRPr="00214A85">
        <w:t xml:space="preserve">Zárukou za jakost </w:t>
      </w: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</w:t>
      </w:r>
      <w:r w:rsidR="00BD6C18">
        <w:t>o </w:t>
      </w:r>
      <w:r w:rsidRPr="00214A85">
        <w:t xml:space="preserve">dobu odpovídající záruce způsobilé ke svému užití, </w:t>
      </w:r>
      <w:r>
        <w:t>jejich</w:t>
      </w:r>
      <w:r w:rsidRPr="00214A85">
        <w:t xml:space="preserve"> kvalita bude odpovídat této smlouvě a zachová si vlastnosti touto smlouvou vymezené popř. obvyklé. </w:t>
      </w:r>
    </w:p>
    <w:p w14:paraId="038E89F5" w14:textId="6347B36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záruční </w:t>
      </w:r>
      <w:r w:rsidR="00735834">
        <w:t>doby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BD6C18">
        <w:t xml:space="preserve"> se na </w:t>
      </w:r>
      <w:r>
        <w:t>službách</w:t>
      </w:r>
      <w:r w:rsidR="00214A85" w:rsidRPr="00214A85">
        <w:t xml:space="preserve"> objeví, a to nejpozději do deseti dní od jejího nahlášení 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038E89F6" w14:textId="186053E4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038E89F7" w14:textId="28706138" w:rsidR="008D1F83" w:rsidRPr="006D0812" w:rsidRDefault="008D1F83" w:rsidP="0023258C">
      <w:pPr>
        <w:pStyle w:val="ListNumber-ContractCzechRadio"/>
      </w:pPr>
      <w:r w:rsidRPr="006D0812">
        <w:t>Tato smlouva může být změněna pouze písemným oboustranně potvrzeným ujednáním nazvaným „</w:t>
      </w:r>
      <w:r w:rsidR="00CD71F4" w:rsidRPr="00CD71F4">
        <w:rPr>
          <w:b/>
        </w:rPr>
        <w:t>d</w:t>
      </w:r>
      <w:r w:rsidRPr="00CD71F4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038E89F8" w14:textId="68B4C141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A224CF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8E8A92" wp14:editId="6CF406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8E8AA6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" filled="f" stroked="f">
                <v:path arrowok="t"/>
                <v:textbox style="mso-fit-shape-to-text:t">
                  <w:txbxContent>
                    <w:p w14:paraId="038E8AA6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38E89F9" w14:textId="6D1376FE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038E89FA" w14:textId="372C880A" w:rsidR="00831279" w:rsidRPr="00CF2EDD" w:rsidRDefault="00831279" w:rsidP="00831279">
      <w:pPr>
        <w:pStyle w:val="ListNumber-ContractCzechRadio"/>
        <w:rPr>
          <w:b/>
          <w:szCs w:val="24"/>
        </w:rPr>
      </w:pPr>
      <w:r>
        <w:t>Pokud dojde k prodlení s poskytováním služeb na straně poskytovatele (tj. dojde k výpadku služeb nebo objednatel nebude oprávněn služby využívat z jiného důvodu, za který neodpovídá)</w:t>
      </w:r>
      <w:r w:rsidRPr="00565B8F">
        <w:t>,</w:t>
      </w:r>
      <w:r>
        <w:t xml:space="preserve"> vyzve objednatel poskytovatele k nápravě a stanoví mu termín k odstranění prodlení, přičemž platí, že pokud nebude závada v tomto termínu vyřešena,</w:t>
      </w:r>
      <w:r w:rsidR="00BD6C18">
        <w:t xml:space="preserve"> zavazuje se </w:t>
      </w:r>
      <w:r>
        <w:t>poskytovatel od počátku prodlení</w:t>
      </w:r>
      <w:r w:rsidRPr="00565B8F">
        <w:t xml:space="preserve"> zaplatit </w:t>
      </w:r>
      <w:r>
        <w:t>objednateli</w:t>
      </w:r>
      <w:r w:rsidRPr="00565B8F">
        <w:t xml:space="preserve"> </w:t>
      </w:r>
      <w:r>
        <w:t xml:space="preserve">jednorázovou smluvní pokutu ve výši 50.000,- Kč a dále </w:t>
      </w:r>
      <w:r w:rsidRPr="00565B8F">
        <w:t xml:space="preserve">smluvní </w:t>
      </w:r>
      <w:r w:rsidRPr="00CF2EDD">
        <w:t xml:space="preserve">pokutu ve </w:t>
      </w:r>
      <w:r w:rsidRPr="00BF05E5">
        <w:t xml:space="preserve">výši </w:t>
      </w:r>
      <w:r>
        <w:t>0,1 % z celkové ceny dle této smlouvy</w:t>
      </w:r>
      <w:r w:rsidRPr="00BF05E5" w:rsidDel="00EA22C5">
        <w:t xml:space="preserve"> </w:t>
      </w:r>
      <w:r w:rsidR="00BD6C18">
        <w:t>bez DPH za </w:t>
      </w:r>
      <w:r w:rsidRPr="00CF2EDD">
        <w:t>každý den prodlení. Smluvní pokutou není dotčen nárok objednatele na náhradu případné škody v plné výši.</w:t>
      </w:r>
    </w:p>
    <w:p w14:paraId="038E89FB" w14:textId="06D7A40D" w:rsidR="00831279" w:rsidRDefault="00831279" w:rsidP="00831279">
      <w:pPr>
        <w:pStyle w:val="ListNumber-ContractCzechRadio"/>
        <w:rPr>
          <w:rFonts w:cs="Arial"/>
          <w:szCs w:val="20"/>
        </w:rPr>
      </w:pPr>
      <w:r w:rsidRPr="00CF232A">
        <w:rPr>
          <w:rFonts w:eastAsia="Times New Roman" w:cs="Arial"/>
          <w:bCs/>
          <w:kern w:val="32"/>
          <w:szCs w:val="20"/>
        </w:rPr>
        <w:t>Bude-li objednatel v prodlení s úhradou ceny nebo její části</w:t>
      </w:r>
      <w:r>
        <w:rPr>
          <w:rFonts w:eastAsia="Times New Roman" w:cs="Arial"/>
          <w:bCs/>
          <w:kern w:val="32"/>
          <w:szCs w:val="20"/>
        </w:rPr>
        <w:t xml:space="preserve"> a </w:t>
      </w:r>
      <w:r w:rsidR="00BD6C18">
        <w:rPr>
          <w:rFonts w:eastAsia="Times New Roman" w:cs="Arial"/>
          <w:bCs/>
          <w:kern w:val="32"/>
          <w:szCs w:val="20"/>
        </w:rPr>
        <w:t>toto prodlení neodstraní ani po </w:t>
      </w:r>
      <w:r>
        <w:rPr>
          <w:rFonts w:eastAsia="Times New Roman" w:cs="Arial"/>
          <w:bCs/>
          <w:kern w:val="32"/>
          <w:szCs w:val="20"/>
        </w:rPr>
        <w:t>předchozí písemné výzvě poskytovatele</w:t>
      </w:r>
      <w:r w:rsidRPr="00CF232A">
        <w:rPr>
          <w:rFonts w:eastAsia="Times New Roman" w:cs="Arial"/>
          <w:bCs/>
          <w:kern w:val="32"/>
          <w:szCs w:val="20"/>
        </w:rPr>
        <w:t>, je pos</w:t>
      </w:r>
      <w:r w:rsidR="00BD6C18">
        <w:rPr>
          <w:rFonts w:eastAsia="Times New Roman" w:cs="Arial"/>
          <w:bCs/>
          <w:kern w:val="32"/>
          <w:szCs w:val="20"/>
        </w:rPr>
        <w:t>kytovatel oprávněn požadovat na </w:t>
      </w:r>
      <w:r w:rsidRPr="00CF232A">
        <w:rPr>
          <w:rFonts w:eastAsia="Times New Roman" w:cs="Arial"/>
          <w:bCs/>
          <w:kern w:val="32"/>
          <w:szCs w:val="20"/>
        </w:rPr>
        <w:t xml:space="preserve">objednateli </w:t>
      </w:r>
      <w:r w:rsidRPr="00CF232A">
        <w:rPr>
          <w:rFonts w:cs="Arial"/>
          <w:szCs w:val="20"/>
        </w:rPr>
        <w:t xml:space="preserve">úhradu  smluvní pokuty ve výši </w:t>
      </w:r>
      <w:r>
        <w:rPr>
          <w:rFonts w:cs="Arial"/>
          <w:szCs w:val="20"/>
        </w:rPr>
        <w:t>0,1</w:t>
      </w:r>
      <w:r w:rsidRPr="00CF232A">
        <w:rPr>
          <w:rFonts w:cs="Arial"/>
          <w:szCs w:val="20"/>
        </w:rPr>
        <w:t xml:space="preserve"> % z dl</w:t>
      </w:r>
      <w:r w:rsidR="00BD6C18">
        <w:rPr>
          <w:rFonts w:cs="Arial"/>
          <w:szCs w:val="20"/>
        </w:rPr>
        <w:t>užné částky bez DPH za každý (i </w:t>
      </w:r>
      <w:r w:rsidRPr="00CF232A">
        <w:rPr>
          <w:rFonts w:cs="Arial"/>
          <w:szCs w:val="20"/>
        </w:rPr>
        <w:t xml:space="preserve">započatý) den prodlení. </w:t>
      </w:r>
    </w:p>
    <w:p w14:paraId="038E89FC" w14:textId="77777777" w:rsidR="00831279" w:rsidRPr="00CF232A" w:rsidRDefault="00831279" w:rsidP="00831279">
      <w:pPr>
        <w:pStyle w:val="ListNumber-ContractCzechRadio"/>
        <w:rPr>
          <w:rFonts w:cs="Arial"/>
          <w:szCs w:val="20"/>
        </w:rPr>
      </w:pPr>
      <w:r w:rsidRPr="00CF232A">
        <w:rPr>
          <w:rFonts w:cs="Arial"/>
          <w:szCs w:val="20"/>
        </w:rPr>
        <w:t>Smluvní pokuty jsou splatné ve lhůtě 15 dnů ode dne odeslání výzvy k úhradě smluvní pokuty.</w:t>
      </w:r>
    </w:p>
    <w:p w14:paraId="038E89FD" w14:textId="77777777" w:rsidR="00831279" w:rsidRPr="00CF2EDD" w:rsidRDefault="00831279" w:rsidP="00831279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038E89FE" w14:textId="3F0ABB2A" w:rsidR="00831279" w:rsidRDefault="00831279" w:rsidP="00831279">
      <w:pPr>
        <w:pStyle w:val="ListLetter-ContractCzechRadio"/>
        <w:jc w:val="both"/>
        <w:rPr>
          <w:b/>
          <w:szCs w:val="24"/>
        </w:rPr>
      </w:pPr>
      <w:r>
        <w:t>v případě, že dojde k prodlení s poskytováním služeb na st</w:t>
      </w:r>
      <w:r w:rsidR="00BD6C18">
        <w:t>raně poskytovatele (tj. dojde k </w:t>
      </w:r>
      <w:r>
        <w:t>výpadku služeb nebo objednatel nebude oprávněn služ</w:t>
      </w:r>
      <w:r w:rsidR="00BD6C18">
        <w:t>by využívat z jiného důvodu, za </w:t>
      </w:r>
      <w:r>
        <w:t>který neodpovídá) a poskytovatel ani přes výzvu k nápravě nezajistí řádní fungování služeb;</w:t>
      </w:r>
    </w:p>
    <w:p w14:paraId="038E89FF" w14:textId="77777777" w:rsidR="00831279" w:rsidRDefault="00831279" w:rsidP="00831279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nesjedná nápravu ani v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38E8A00" w14:textId="77777777" w:rsidR="00F043FF" w:rsidRDefault="00F043FF" w:rsidP="00F043FF">
      <w:pPr>
        <w:pStyle w:val="Heading-Number-ContractCzechRadio"/>
      </w:pPr>
      <w:r>
        <w:lastRenderedPageBreak/>
        <w:t xml:space="preserve">Další ustanovení </w:t>
      </w:r>
    </w:p>
    <w:p w14:paraId="038E8A01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038E8A02" w14:textId="7C320F5E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BD6C18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38E8A03" w14:textId="0469A6DD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 w:rsidR="00BD6C18">
        <w:t xml:space="preserve"> povinen na </w:t>
      </w:r>
      <w:r>
        <w:t>to objednatele písemnou a prokazatelně doručenou formou upozornit;</w:t>
      </w:r>
    </w:p>
    <w:p w14:paraId="038E8A04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038E8A09" w14:textId="743BC8F9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038E8A0A" w14:textId="1BDF1C4C" w:rsidR="00F36299" w:rsidRPr="006D0812" w:rsidRDefault="00F36299" w:rsidP="00010ADE">
      <w:pPr>
        <w:pStyle w:val="ListNumber-ContractCzechRadio"/>
      </w:pPr>
      <w:r w:rsidRPr="006D0812">
        <w:t xml:space="preserve">Tato smlouva </w:t>
      </w:r>
      <w:r w:rsidR="00CD71F4">
        <w:t xml:space="preserve">se uzavírá a </w:t>
      </w:r>
      <w:r w:rsidRPr="006D0812">
        <w:t>nabývá platnosti a účinnosti dnem jejího podpisu oběma smluvními stranami</w:t>
      </w:r>
      <w:r w:rsidR="00831279">
        <w:t>.</w:t>
      </w:r>
    </w:p>
    <w:p w14:paraId="038E8A0B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38E8A0C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38E8A0D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38E8A0E" w14:textId="70C4F894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</w:t>
      </w:r>
      <w:r w:rsidR="00BD6C18">
        <w:t>lnění dle této smlouvy, anebo o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038E8A0F" w14:textId="4B097E83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</w:t>
      </w:r>
      <w:r w:rsidR="00BD6C18">
        <w:t>y jsou oprávněny vést jednání o </w:t>
      </w:r>
      <w:r w:rsidRPr="006D0812">
        <w:t>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5C8EBC16" w14:textId="77777777" w:rsidR="00823A68" w:rsidRDefault="00BE6222" w:rsidP="00823A68">
      <w:pPr>
        <w:pStyle w:val="ListNumber-ContractCzechRadio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038E8A12" w14:textId="1A715ECD" w:rsidR="004131AC" w:rsidRPr="00823A68" w:rsidRDefault="004131AC" w:rsidP="00823A68">
      <w:pPr>
        <w:pStyle w:val="ListNumber-ContractCzechRadio"/>
      </w:pPr>
      <w:r w:rsidRPr="00823A68">
        <w:rPr>
          <w:rFonts w:cs="Arial"/>
          <w:szCs w:val="20"/>
        </w:rPr>
        <w:lastRenderedPageBreak/>
        <w:t xml:space="preserve">Tato smlouva včetně jejích příloh a případných změn (např. dodatek smlouvy) bude </w:t>
      </w:r>
      <w:r w:rsidRPr="00CD71F4">
        <w:rPr>
          <w:rFonts w:cs="Arial"/>
          <w:b/>
          <w:szCs w:val="20"/>
        </w:rPr>
        <w:t xml:space="preserve">uveřejněna </w:t>
      </w:r>
      <w:r w:rsidR="00831279" w:rsidRPr="00CD71F4">
        <w:rPr>
          <w:rFonts w:cs="Arial"/>
          <w:b/>
          <w:szCs w:val="20"/>
        </w:rPr>
        <w:t xml:space="preserve">Českým rozhlasem </w:t>
      </w:r>
      <w:r w:rsidRPr="00CD71F4">
        <w:rPr>
          <w:rFonts w:cs="Arial"/>
          <w:b/>
          <w:szCs w:val="20"/>
        </w:rPr>
        <w:t>v registru smluv</w:t>
      </w:r>
      <w:r w:rsidRPr="00823A68">
        <w:rPr>
          <w:rFonts w:cs="Arial"/>
          <w:szCs w:val="20"/>
        </w:rPr>
        <w:t xml:space="preserve"> v soulad</w:t>
      </w:r>
      <w:r w:rsidR="00BD6C18">
        <w:rPr>
          <w:rFonts w:cs="Arial"/>
          <w:szCs w:val="20"/>
        </w:rPr>
        <w:t>u se zákonem č. 340/2015 Sb., o </w:t>
      </w:r>
      <w:r w:rsidRPr="00823A68">
        <w:rPr>
          <w:rFonts w:cs="Arial"/>
          <w:szCs w:val="20"/>
        </w:rPr>
        <w:t xml:space="preserve">zvláštních podmínkách účinnosti některých smluv, uveřejňování těchto smluv a o registru smluv (zákon o registru smluv), v platném znění. Pokud smlouvu uveřejní v registru smluv poskytovatelem, zašle </w:t>
      </w:r>
      <w:proofErr w:type="spellStart"/>
      <w:r w:rsidRPr="00823A68">
        <w:rPr>
          <w:rFonts w:cs="Arial"/>
          <w:szCs w:val="20"/>
        </w:rPr>
        <w:t>ČRo</w:t>
      </w:r>
      <w:proofErr w:type="spellEnd"/>
      <w:r w:rsidRPr="00823A68">
        <w:rPr>
          <w:rFonts w:cs="Arial"/>
          <w:szCs w:val="20"/>
        </w:rPr>
        <w:t xml:space="preserve"> potvrzení o uveřejnění této smlouvy bez zbytečného odkladu. Tento článek je samostatnou dohodou smluvních stran oddělitelnou od ostatních ustanovení smlouvy.</w:t>
      </w:r>
    </w:p>
    <w:p w14:paraId="038E8A13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38E8A14" w14:textId="77777777" w:rsidR="00831279" w:rsidRDefault="00831279" w:rsidP="00831279">
      <w:pPr>
        <w:pStyle w:val="Heading-Number-ContractCzechRadio"/>
        <w:numPr>
          <w:ilvl w:val="0"/>
          <w:numId w:val="0"/>
        </w:numPr>
        <w:spacing w:before="0" w:after="120"/>
        <w:ind w:left="312"/>
        <w:jc w:val="left"/>
        <w:rPr>
          <w:b w:val="0"/>
        </w:rPr>
      </w:pPr>
      <w:r>
        <w:rPr>
          <w:b w:val="0"/>
        </w:rPr>
        <w:t>Příloha č. 1  -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</w:p>
    <w:p w14:paraId="038E8A16" w14:textId="235AF699" w:rsidR="00A11BC0" w:rsidRPr="006D0812" w:rsidRDefault="00831279" w:rsidP="00823A68">
      <w:pPr>
        <w:pStyle w:val="ListNumber-ContractCzechRadio"/>
        <w:numPr>
          <w:ilvl w:val="0"/>
          <w:numId w:val="0"/>
        </w:numPr>
        <w:spacing w:after="240"/>
        <w:ind w:left="312"/>
      </w:pPr>
      <w:r w:rsidRPr="006D0812">
        <w:t>Příloha</w:t>
      </w:r>
      <w:r>
        <w:t xml:space="preserve"> č. 2 </w:t>
      </w:r>
      <w:r w:rsidRPr="006D0812">
        <w:t xml:space="preserve"> </w:t>
      </w:r>
      <w:r>
        <w:t>- P</w:t>
      </w:r>
      <w:r w:rsidRPr="006D0812">
        <w:t xml:space="preserve">rotokol o </w:t>
      </w:r>
      <w:r>
        <w:t>poskytnutí služeb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38E8A19" w14:textId="77777777" w:rsidTr="00BF05E5">
        <w:tc>
          <w:tcPr>
            <w:tcW w:w="4366" w:type="dxa"/>
          </w:tcPr>
          <w:p w14:paraId="038E8A17" w14:textId="02048712" w:rsidR="00BA16BB" w:rsidRPr="006D0812" w:rsidRDefault="00BA16BB" w:rsidP="00823A6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823A68">
              <w:t>__________</w:t>
            </w:r>
            <w:r w:rsidR="009B0D09" w:rsidRPr="006D0812">
              <w:t xml:space="preserve"> </w:t>
            </w:r>
            <w:r w:rsidRPr="006D0812">
              <w:t xml:space="preserve">dne </w:t>
            </w:r>
            <w:r w:rsidR="00823A68">
              <w:t>__________</w:t>
            </w:r>
          </w:p>
        </w:tc>
        <w:tc>
          <w:tcPr>
            <w:tcW w:w="4366" w:type="dxa"/>
          </w:tcPr>
          <w:p w14:paraId="038E8A18" w14:textId="68AAA412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823A68">
              <w:t>__________</w:t>
            </w:r>
            <w:r w:rsidR="00823A68" w:rsidRPr="006D0812">
              <w:t xml:space="preserve"> </w:t>
            </w:r>
            <w:r w:rsidRPr="006D0812">
              <w:t xml:space="preserve">dne </w:t>
            </w:r>
            <w:r w:rsidR="00823A68">
              <w:t>__________</w:t>
            </w:r>
          </w:p>
        </w:tc>
      </w:tr>
      <w:tr w:rsidR="00BA16BB" w:rsidRPr="006D0812" w14:paraId="038E8A1C" w14:textId="77777777" w:rsidTr="00BF05E5">
        <w:tc>
          <w:tcPr>
            <w:tcW w:w="4366" w:type="dxa"/>
          </w:tcPr>
          <w:p w14:paraId="038E8A1A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038E8A1B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</w:tc>
      </w:tr>
    </w:tbl>
    <w:p w14:paraId="038E8A1D" w14:textId="77777777" w:rsidR="00F6014B" w:rsidRDefault="00F6014B" w:rsidP="00881C56"/>
    <w:p w14:paraId="038E8A1E" w14:textId="77777777" w:rsidR="00D5524A" w:rsidRDefault="00D5524A" w:rsidP="0023258C">
      <w:pPr>
        <w:pStyle w:val="SubjectName-ContractCzechRadio"/>
        <w:jc w:val="center"/>
      </w:pPr>
    </w:p>
    <w:p w14:paraId="038E8A1F" w14:textId="77777777" w:rsidR="00D5524A" w:rsidRDefault="00D5524A" w:rsidP="0023258C">
      <w:pPr>
        <w:pStyle w:val="SubjectName-ContractCzechRadio"/>
        <w:jc w:val="center"/>
      </w:pPr>
    </w:p>
    <w:p w14:paraId="038E8A20" w14:textId="77777777" w:rsidR="007277E7" w:rsidRDefault="007277E7" w:rsidP="0023258C">
      <w:pPr>
        <w:pStyle w:val="SubjectName-ContractCzechRadio"/>
        <w:jc w:val="center"/>
      </w:pPr>
    </w:p>
    <w:p w14:paraId="038E8A21" w14:textId="77777777" w:rsidR="007277E7" w:rsidRDefault="007277E7" w:rsidP="0023258C">
      <w:pPr>
        <w:pStyle w:val="SubjectName-ContractCzechRadio"/>
        <w:jc w:val="center"/>
      </w:pPr>
    </w:p>
    <w:p w14:paraId="038E8A22" w14:textId="77777777" w:rsidR="007277E7" w:rsidRDefault="007277E7" w:rsidP="0023258C">
      <w:pPr>
        <w:pStyle w:val="SubjectName-ContractCzechRadio"/>
        <w:jc w:val="center"/>
      </w:pPr>
    </w:p>
    <w:p w14:paraId="038E8A23" w14:textId="77777777" w:rsidR="007277E7" w:rsidRDefault="007277E7" w:rsidP="0023258C">
      <w:pPr>
        <w:pStyle w:val="SubjectName-ContractCzechRadio"/>
        <w:jc w:val="center"/>
      </w:pPr>
    </w:p>
    <w:p w14:paraId="038E8A24" w14:textId="77777777" w:rsidR="007277E7" w:rsidRDefault="007277E7" w:rsidP="0023258C">
      <w:pPr>
        <w:pStyle w:val="SubjectName-ContractCzechRadio"/>
        <w:jc w:val="center"/>
      </w:pPr>
    </w:p>
    <w:p w14:paraId="038E8A25" w14:textId="77777777" w:rsidR="007277E7" w:rsidRDefault="007277E7" w:rsidP="0023258C">
      <w:pPr>
        <w:pStyle w:val="SubjectName-ContractCzechRadio"/>
        <w:jc w:val="center"/>
      </w:pPr>
    </w:p>
    <w:p w14:paraId="038E8A26" w14:textId="77777777" w:rsidR="007277E7" w:rsidRDefault="007277E7" w:rsidP="0023258C">
      <w:pPr>
        <w:pStyle w:val="SubjectName-ContractCzechRadio"/>
        <w:jc w:val="center"/>
      </w:pPr>
    </w:p>
    <w:p w14:paraId="038E8A27" w14:textId="77777777" w:rsidR="007277E7" w:rsidRDefault="007277E7" w:rsidP="0023258C">
      <w:pPr>
        <w:pStyle w:val="SubjectName-ContractCzechRadio"/>
        <w:jc w:val="center"/>
      </w:pPr>
    </w:p>
    <w:p w14:paraId="038E8A28" w14:textId="77777777" w:rsidR="007277E7" w:rsidRDefault="007277E7" w:rsidP="0023258C">
      <w:pPr>
        <w:pStyle w:val="SubjectName-ContractCzechRadio"/>
        <w:jc w:val="center"/>
      </w:pPr>
    </w:p>
    <w:p w14:paraId="594D3FF0" w14:textId="05C2982A" w:rsidR="00CD71F4" w:rsidRDefault="00CD71F4" w:rsidP="00CD71F4">
      <w:pPr>
        <w:pStyle w:val="SubjectSpecification-ContractCzechRadio"/>
      </w:pPr>
    </w:p>
    <w:p w14:paraId="39B59284" w14:textId="77777777" w:rsidR="00CD71F4" w:rsidRDefault="00CD71F4" w:rsidP="00CD71F4">
      <w:pPr>
        <w:pStyle w:val="SubjectSpecification-ContractCzechRadio"/>
      </w:pPr>
    </w:p>
    <w:p w14:paraId="45A4D1C0" w14:textId="77777777" w:rsidR="00CD71F4" w:rsidRDefault="00CD71F4" w:rsidP="00CD71F4">
      <w:pPr>
        <w:pStyle w:val="SubjectSpecification-ContractCzechRadio"/>
      </w:pPr>
    </w:p>
    <w:p w14:paraId="4E383A0E" w14:textId="77777777" w:rsidR="00CD71F4" w:rsidRDefault="00CD71F4" w:rsidP="00CD71F4">
      <w:pPr>
        <w:pStyle w:val="SubjectSpecification-ContractCzechRadio"/>
      </w:pPr>
    </w:p>
    <w:p w14:paraId="17532993" w14:textId="77777777" w:rsidR="00CD71F4" w:rsidRDefault="00CD71F4" w:rsidP="00CD71F4">
      <w:pPr>
        <w:pStyle w:val="SubjectSpecification-ContractCzechRadio"/>
      </w:pPr>
    </w:p>
    <w:p w14:paraId="4A5292D2" w14:textId="77777777" w:rsidR="00CD71F4" w:rsidRDefault="00CD71F4" w:rsidP="00CD71F4">
      <w:pPr>
        <w:pStyle w:val="SubjectSpecification-ContractCzechRadio"/>
      </w:pPr>
    </w:p>
    <w:p w14:paraId="2803ABBE" w14:textId="77777777" w:rsidR="00CD71F4" w:rsidRDefault="00CD71F4" w:rsidP="00CD71F4">
      <w:pPr>
        <w:pStyle w:val="SubjectSpecification-ContractCzechRadio"/>
      </w:pPr>
    </w:p>
    <w:p w14:paraId="47490953" w14:textId="77777777" w:rsidR="00CD71F4" w:rsidRDefault="00CD71F4" w:rsidP="00CD71F4">
      <w:pPr>
        <w:pStyle w:val="SubjectSpecification-ContractCzechRadio"/>
      </w:pPr>
    </w:p>
    <w:p w14:paraId="750D6E2E" w14:textId="77777777" w:rsidR="00CD71F4" w:rsidRDefault="00CD71F4" w:rsidP="00CD71F4">
      <w:pPr>
        <w:pStyle w:val="SubjectSpecification-ContractCzechRadio"/>
      </w:pPr>
    </w:p>
    <w:p w14:paraId="76F17C75" w14:textId="77777777" w:rsidR="00CD71F4" w:rsidRDefault="00CD71F4" w:rsidP="00CD71F4">
      <w:pPr>
        <w:pStyle w:val="SubjectSpecification-ContractCzechRadio"/>
      </w:pPr>
    </w:p>
    <w:p w14:paraId="1157734F" w14:textId="77777777" w:rsidR="00CD71F4" w:rsidRDefault="00CD71F4" w:rsidP="00CD71F4">
      <w:pPr>
        <w:pStyle w:val="SubjectSpecification-ContractCzechRadio"/>
      </w:pPr>
    </w:p>
    <w:p w14:paraId="3B10721F" w14:textId="77777777" w:rsidR="00CD71F4" w:rsidRDefault="00CD71F4" w:rsidP="00CD71F4">
      <w:pPr>
        <w:pStyle w:val="SubjectSpecification-ContractCzechRadio"/>
      </w:pPr>
    </w:p>
    <w:p w14:paraId="73BAA38B" w14:textId="77777777" w:rsidR="00CD71F4" w:rsidRDefault="00CD71F4" w:rsidP="00CD71F4">
      <w:pPr>
        <w:pStyle w:val="SubjectSpecification-ContractCzechRadio"/>
      </w:pPr>
    </w:p>
    <w:p w14:paraId="24704112" w14:textId="77777777" w:rsidR="00CD71F4" w:rsidRDefault="00CD71F4" w:rsidP="00CD71F4">
      <w:pPr>
        <w:pStyle w:val="SubjectSpecification-ContractCzechRadio"/>
      </w:pPr>
    </w:p>
    <w:p w14:paraId="2E5E93DE" w14:textId="77777777" w:rsidR="00CD71F4" w:rsidRDefault="00CD71F4" w:rsidP="00CD71F4">
      <w:pPr>
        <w:pStyle w:val="SubjectSpecification-ContractCzechRadio"/>
      </w:pPr>
    </w:p>
    <w:p w14:paraId="440FE0BE" w14:textId="77777777" w:rsidR="00CD71F4" w:rsidRDefault="00CD71F4" w:rsidP="00CD71F4">
      <w:pPr>
        <w:pStyle w:val="SubjectSpecification-ContractCzechRadio"/>
      </w:pPr>
    </w:p>
    <w:p w14:paraId="3DB61342" w14:textId="77777777" w:rsidR="00CD71F4" w:rsidRDefault="00CD71F4" w:rsidP="00CD71F4">
      <w:pPr>
        <w:pStyle w:val="SubjectSpecification-ContractCzechRadio"/>
      </w:pPr>
    </w:p>
    <w:p w14:paraId="5AF58A24" w14:textId="77777777" w:rsidR="00CD71F4" w:rsidRDefault="00CD71F4" w:rsidP="00CD71F4">
      <w:pPr>
        <w:pStyle w:val="SubjectSpecification-ContractCzechRadio"/>
      </w:pPr>
    </w:p>
    <w:p w14:paraId="559A4612" w14:textId="77777777" w:rsidR="00CD71F4" w:rsidRDefault="00CD71F4" w:rsidP="00CD71F4">
      <w:pPr>
        <w:pStyle w:val="SubjectSpecification-ContractCzechRadio"/>
      </w:pPr>
    </w:p>
    <w:p w14:paraId="6DCC8A4A" w14:textId="77777777" w:rsidR="00CD71F4" w:rsidRDefault="00CD71F4" w:rsidP="00CD71F4">
      <w:pPr>
        <w:pStyle w:val="SubjectSpecification-ContractCzechRadio"/>
      </w:pPr>
    </w:p>
    <w:p w14:paraId="467F81B0" w14:textId="77777777" w:rsidR="00CD71F4" w:rsidRDefault="00CD71F4" w:rsidP="00CD71F4">
      <w:pPr>
        <w:pStyle w:val="SubjectSpecification-ContractCzechRadio"/>
      </w:pPr>
    </w:p>
    <w:p w14:paraId="7C82764A" w14:textId="77777777" w:rsidR="00CD71F4" w:rsidRDefault="00CD71F4" w:rsidP="00CD71F4">
      <w:pPr>
        <w:pStyle w:val="SubjectSpecification-ContractCzechRadio"/>
      </w:pPr>
    </w:p>
    <w:p w14:paraId="259FAB8A" w14:textId="77777777" w:rsidR="00CD71F4" w:rsidRPr="00CD71F4" w:rsidRDefault="00CD71F4" w:rsidP="00CD71F4">
      <w:pPr>
        <w:pStyle w:val="SubjectSpecification-ContractCzechRadio"/>
      </w:pPr>
    </w:p>
    <w:p w14:paraId="038E8A2C" w14:textId="77777777" w:rsidR="007277E7" w:rsidRDefault="007277E7" w:rsidP="00823A68">
      <w:pPr>
        <w:pStyle w:val="SubjectName-ContractCzechRadio"/>
      </w:pPr>
    </w:p>
    <w:p w14:paraId="038E8A2D" w14:textId="77777777" w:rsidR="00184E08" w:rsidRDefault="00184E08" w:rsidP="00184E08">
      <w:pPr>
        <w:pStyle w:val="SubjectName-ContractCzechRadio"/>
        <w:jc w:val="center"/>
      </w:pPr>
      <w:r w:rsidRPr="00184E08">
        <w:t>PŘÍLOHA č. 1 – SPECIFIKACE SLUŽEB</w:t>
      </w:r>
    </w:p>
    <w:p w14:paraId="038E8A2E" w14:textId="77777777" w:rsidR="00661ADD" w:rsidRDefault="00661ADD" w:rsidP="00661ADD">
      <w:pPr>
        <w:pStyle w:val="SubjectSpecification-ContractCzechRadio"/>
      </w:pPr>
    </w:p>
    <w:p w14:paraId="038E8A30" w14:textId="77777777" w:rsidR="00661ADD" w:rsidRDefault="00661ADD" w:rsidP="00823A68">
      <w:pPr>
        <w:tabs>
          <w:tab w:val="clear" w:pos="936"/>
          <w:tab w:val="left" w:pos="284"/>
        </w:tabs>
        <w:rPr>
          <w:rFonts w:cs="Arial"/>
          <w:szCs w:val="20"/>
        </w:rPr>
      </w:pPr>
      <w:r w:rsidRPr="00D32C46">
        <w:rPr>
          <w:rFonts w:eastAsia="Calibri" w:cs="Arial"/>
          <w:szCs w:val="20"/>
        </w:rPr>
        <w:t>Požadovaná SW podpora a služby minimálně v rozsahu:</w:t>
      </w:r>
    </w:p>
    <w:p w14:paraId="038E8A31" w14:textId="77777777" w:rsidR="00661ADD" w:rsidRPr="00D32C46" w:rsidRDefault="00661ADD" w:rsidP="00661ADD">
      <w:pPr>
        <w:tabs>
          <w:tab w:val="clear" w:pos="936"/>
          <w:tab w:val="left" w:pos="284"/>
        </w:tabs>
        <w:ind w:left="851" w:hanging="567"/>
        <w:rPr>
          <w:rFonts w:eastAsia="Calibri" w:cs="Arial"/>
          <w:szCs w:val="20"/>
        </w:rPr>
      </w:pPr>
    </w:p>
    <w:p w14:paraId="038E8A32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přístup k aktualizacím, upgradům a updatům</w:t>
      </w:r>
    </w:p>
    <w:p w14:paraId="038E8A33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online přístup k dokumentaci a technickým zdrojům, znalostní databázi a diskuzním fórům</w:t>
      </w:r>
    </w:p>
    <w:p w14:paraId="038E8A34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neomezený počet požadavků o podporu</w:t>
      </w:r>
    </w:p>
    <w:p w14:paraId="038E8A35" w14:textId="4B462CBB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vzdálená podpora – telefonická / web / e</w:t>
      </w:r>
      <w:r w:rsidR="000C5046">
        <w:rPr>
          <w:rFonts w:eastAsia="Calibri" w:cs="Arial"/>
          <w:szCs w:val="20"/>
        </w:rPr>
        <w:t>-</w:t>
      </w:r>
      <w:r w:rsidRPr="00D32C46">
        <w:rPr>
          <w:rFonts w:eastAsia="Calibri" w:cs="Arial"/>
          <w:szCs w:val="20"/>
        </w:rPr>
        <w:t>mail</w:t>
      </w:r>
    </w:p>
    <w:p w14:paraId="038E8A36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dostupnost minimálně v rozsahu 24x7</w:t>
      </w:r>
    </w:p>
    <w:p w14:paraId="038E8A37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čas odezvy na požadavek max. 4 hodiny</w:t>
      </w:r>
    </w:p>
    <w:p w14:paraId="038E8A39" w14:textId="77777777" w:rsidR="00184E08" w:rsidRDefault="00184E08" w:rsidP="00184E08">
      <w:pPr>
        <w:pStyle w:val="SubjectSpecification-ContractCzechRadio"/>
      </w:pPr>
    </w:p>
    <w:p w14:paraId="038E8A3A" w14:textId="77777777" w:rsidR="00184E08" w:rsidRDefault="00184E08" w:rsidP="00184E08">
      <w:pPr>
        <w:pStyle w:val="SubjectSpecification-ContractCzechRadio"/>
      </w:pPr>
    </w:p>
    <w:tbl>
      <w:tblPr>
        <w:tblW w:w="8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4000"/>
      </w:tblGrid>
      <w:tr w:rsidR="00184E08" w14:paraId="038E8A3D" w14:textId="77777777" w:rsidTr="00184E08">
        <w:trPr>
          <w:trHeight w:val="42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8A3B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Typ programu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E8A3C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proofErr w:type="spellStart"/>
            <w:r>
              <w:rPr>
                <w:rFonts w:eastAsia="Times New Roman" w:cs="Arial"/>
                <w:szCs w:val="20"/>
                <w:lang w:eastAsia="cs-CZ"/>
              </w:rPr>
              <w:t>Avid</w:t>
            </w:r>
            <w:proofErr w:type="spellEnd"/>
            <w:r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20"/>
                <w:lang w:eastAsia="cs-CZ"/>
              </w:rPr>
              <w:t>ExpertPlus</w:t>
            </w:r>
            <w:proofErr w:type="spellEnd"/>
          </w:p>
        </w:tc>
      </w:tr>
      <w:tr w:rsidR="00184E08" w14:paraId="038E8A40" w14:textId="77777777" w:rsidTr="00E96857">
        <w:trPr>
          <w:trHeight w:val="8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8A3E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Dostupnost služeb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E8A3F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24x7</w:t>
            </w:r>
          </w:p>
        </w:tc>
      </w:tr>
      <w:tr w:rsidR="00184E08" w14:paraId="038E8A43" w14:textId="77777777" w:rsidTr="00184E08">
        <w:trPr>
          <w:trHeight w:val="891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8A41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Podporované komunikační kanály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E8A42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 xml:space="preserve">neomezená web </w:t>
            </w:r>
            <w:proofErr w:type="gramStart"/>
            <w:r>
              <w:rPr>
                <w:rFonts w:eastAsia="Times New Roman" w:cs="Arial"/>
                <w:szCs w:val="20"/>
                <w:lang w:eastAsia="cs-CZ"/>
              </w:rPr>
              <w:t>podpora (4-hodinová</w:t>
            </w:r>
            <w:proofErr w:type="gramEnd"/>
            <w:r>
              <w:rPr>
                <w:rFonts w:eastAsia="Times New Roman" w:cs="Arial"/>
                <w:szCs w:val="20"/>
                <w:lang w:eastAsia="cs-CZ"/>
              </w:rPr>
              <w:t xml:space="preserve"> odezva), neomezená telefonická podpora, přístup na fórum</w:t>
            </w:r>
          </w:p>
        </w:tc>
      </w:tr>
      <w:tr w:rsidR="00184E08" w14:paraId="038E8A46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8A44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Softwarové upgrady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E8A45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Zahrnuty v ceně</w:t>
            </w:r>
          </w:p>
        </w:tc>
      </w:tr>
      <w:tr w:rsidR="00184E08" w14:paraId="038E8A49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8A47" w14:textId="77777777" w:rsidR="00184E08" w:rsidRDefault="00822430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2" w:tgtFrame="_blank" w:history="1">
              <w:proofErr w:type="spellStart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OnCue</w:t>
              </w:r>
              <w:proofErr w:type="spellEnd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 xml:space="preserve"> Incident management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E8A48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 v ceně</w:t>
            </w:r>
          </w:p>
        </w:tc>
      </w:tr>
      <w:tr w:rsidR="00184E08" w14:paraId="038E8A4C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E8A4A" w14:textId="77777777" w:rsidR="00184E08" w:rsidRDefault="00822430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3" w:tgtFrame="_blank" w:history="1">
              <w:proofErr w:type="spellStart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Proactive</w:t>
              </w:r>
              <w:proofErr w:type="spellEnd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 xml:space="preserve"> Project Assessment3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8E8A4B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 v ceně</w:t>
            </w:r>
          </w:p>
        </w:tc>
      </w:tr>
    </w:tbl>
    <w:p w14:paraId="038E8A4D" w14:textId="77777777" w:rsidR="00184E08" w:rsidRDefault="00184E08" w:rsidP="00184E08">
      <w:pPr>
        <w:pStyle w:val="SubjectName-ContractCzechRadio"/>
        <w:jc w:val="center"/>
      </w:pPr>
    </w:p>
    <w:p w14:paraId="038E8A4E" w14:textId="77777777" w:rsidR="00E96857" w:rsidRDefault="00E96857" w:rsidP="00E96857">
      <w:pPr>
        <w:tabs>
          <w:tab w:val="clear" w:pos="936"/>
          <w:tab w:val="left" w:pos="284"/>
        </w:tabs>
        <w:ind w:left="851" w:hanging="567"/>
        <w:rPr>
          <w:rFonts w:eastAsia="Calibri" w:cs="Arial"/>
          <w:szCs w:val="20"/>
        </w:rPr>
      </w:pPr>
    </w:p>
    <w:p w14:paraId="038E8A4F" w14:textId="4CBFDE03" w:rsidR="00E96857" w:rsidRDefault="00E96857" w:rsidP="00823A68">
      <w:pPr>
        <w:tabs>
          <w:tab w:val="clear" w:pos="936"/>
          <w:tab w:val="left" w:pos="284"/>
        </w:tabs>
        <w:rPr>
          <w:rFonts w:cs="Arial"/>
          <w:szCs w:val="20"/>
        </w:rPr>
      </w:pPr>
      <w:r w:rsidRPr="00D32C46">
        <w:rPr>
          <w:rFonts w:eastAsia="Calibri" w:cs="Arial"/>
          <w:szCs w:val="20"/>
        </w:rPr>
        <w:t>P</w:t>
      </w:r>
      <w:r>
        <w:rPr>
          <w:rFonts w:eastAsia="Calibri" w:cs="Arial"/>
          <w:szCs w:val="20"/>
        </w:rPr>
        <w:t>latná licence ke dni 1.</w:t>
      </w:r>
      <w:r w:rsidR="00823A68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12.</w:t>
      </w:r>
      <w:r w:rsidR="00823A68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2016</w:t>
      </w:r>
      <w:r w:rsidRPr="00D32C46">
        <w:rPr>
          <w:rFonts w:eastAsia="Calibri" w:cs="Arial"/>
          <w:szCs w:val="20"/>
        </w:rPr>
        <w:t>:</w:t>
      </w:r>
    </w:p>
    <w:p w14:paraId="038E8A50" w14:textId="77777777" w:rsidR="00E96857" w:rsidRPr="00E96857" w:rsidRDefault="00E96857" w:rsidP="00E96857">
      <w:pPr>
        <w:pStyle w:val="SubjectSpecification-ContractCzechRadio"/>
      </w:pPr>
    </w:p>
    <w:p w14:paraId="038E8A51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Name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CZECH-RADIO-SGI </w:t>
      </w:r>
    </w:p>
    <w:p w14:paraId="038E8A52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Platform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linux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38E8A53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Key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Number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005115 </w:t>
      </w:r>
    </w:p>
    <w:p w14:paraId="038E8A54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CPU's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2 </w:t>
      </w:r>
    </w:p>
    <w:p w14:paraId="038E8A55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WINDOWS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netstation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machines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38E8A56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WINDOWS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netstation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167 </w:t>
      </w:r>
    </w:p>
    <w:p w14:paraId="038E8A57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COM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038E8A58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Web Access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30 </w:t>
      </w:r>
    </w:p>
    <w:p w14:paraId="038E8A59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Web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Client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038E8A5A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API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038E8A5B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Wire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Server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4 </w:t>
      </w:r>
    </w:p>
    <w:p w14:paraId="038E8A5C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Instinct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038E8A5D" w14:textId="77777777" w:rsidR="00184E08" w:rsidRDefault="00184E08" w:rsidP="00823A68">
      <w:pPr>
        <w:pStyle w:val="Default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Community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License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038E8A5E" w14:textId="77777777" w:rsidR="00661ADD" w:rsidRDefault="00661ADD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</w:p>
    <w:p w14:paraId="038E8A5F" w14:textId="77777777" w:rsidR="00661ADD" w:rsidRDefault="00661ADD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</w:p>
    <w:p w14:paraId="038E8A60" w14:textId="77777777" w:rsidR="00184E08" w:rsidRDefault="00184E08" w:rsidP="00184E08">
      <w:pPr>
        <w:pStyle w:val="SubjectName-ContractCzechRadio"/>
        <w:jc w:val="center"/>
      </w:pPr>
    </w:p>
    <w:p w14:paraId="038E8A61" w14:textId="77777777" w:rsidR="00184E08" w:rsidRDefault="00184E08" w:rsidP="0023258C">
      <w:pPr>
        <w:pStyle w:val="SubjectName-ContractCzechRadio"/>
        <w:jc w:val="center"/>
      </w:pPr>
    </w:p>
    <w:p w14:paraId="038E8A62" w14:textId="77777777" w:rsidR="00184E08" w:rsidRDefault="00184E08" w:rsidP="00184E08">
      <w:pPr>
        <w:pStyle w:val="SubjectSpecification-ContractCzechRadio"/>
      </w:pPr>
    </w:p>
    <w:p w14:paraId="038E8A63" w14:textId="77777777" w:rsidR="00184E08" w:rsidRDefault="00184E08" w:rsidP="00184E08">
      <w:pPr>
        <w:pStyle w:val="SubjectSpecification-ContractCzechRadio"/>
      </w:pPr>
    </w:p>
    <w:p w14:paraId="038E8A64" w14:textId="77777777" w:rsidR="00184E08" w:rsidRDefault="00184E08" w:rsidP="00184E08">
      <w:pPr>
        <w:pStyle w:val="SubjectSpecification-ContractCzechRadio"/>
      </w:pPr>
    </w:p>
    <w:p w14:paraId="038E8A65" w14:textId="77777777" w:rsidR="00184E08" w:rsidRDefault="00184E08" w:rsidP="00184E08">
      <w:pPr>
        <w:pStyle w:val="SubjectSpecification-ContractCzechRadio"/>
      </w:pPr>
    </w:p>
    <w:p w14:paraId="038E8A66" w14:textId="77777777" w:rsidR="00184E08" w:rsidRDefault="00184E08" w:rsidP="00184E08">
      <w:pPr>
        <w:pStyle w:val="SubjectSpecification-ContractCzechRadio"/>
      </w:pPr>
    </w:p>
    <w:p w14:paraId="038E8A67" w14:textId="77777777" w:rsidR="00184E08" w:rsidRDefault="00184E08" w:rsidP="00184E08">
      <w:pPr>
        <w:pStyle w:val="SubjectSpecification-ContractCzechRadio"/>
      </w:pPr>
    </w:p>
    <w:p w14:paraId="038E8A68" w14:textId="77777777" w:rsidR="00184E08" w:rsidRDefault="00184E08" w:rsidP="00184E08">
      <w:pPr>
        <w:pStyle w:val="SubjectSpecification-ContractCzechRadio"/>
      </w:pPr>
    </w:p>
    <w:p w14:paraId="038E8A69" w14:textId="77777777" w:rsidR="00184E08" w:rsidRDefault="00184E08" w:rsidP="00184E08">
      <w:pPr>
        <w:pStyle w:val="SubjectSpecification-ContractCzechRadio"/>
      </w:pPr>
    </w:p>
    <w:p w14:paraId="038E8A6A" w14:textId="77777777" w:rsidR="00184E08" w:rsidRDefault="00184E08" w:rsidP="00184E08">
      <w:pPr>
        <w:pStyle w:val="SubjectSpecification-ContractCzechRadio"/>
      </w:pPr>
    </w:p>
    <w:p w14:paraId="038E8A6B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2932DA">
        <w:t xml:space="preserve"> </w:t>
      </w:r>
      <w:proofErr w:type="gramStart"/>
      <w:r w:rsidR="00184E08">
        <w:t xml:space="preserve">č.2 </w:t>
      </w:r>
      <w:r w:rsidR="00731E1C" w:rsidRPr="006D0812">
        <w:t>– PROTOKOL</w:t>
      </w:r>
      <w:proofErr w:type="gramEnd"/>
      <w:r w:rsidR="00731E1C" w:rsidRPr="006D0812">
        <w:t xml:space="preserve"> O </w:t>
      </w:r>
      <w:r w:rsidR="00147362">
        <w:t>POSKYTNUTÍ SLUŽEB</w:t>
      </w:r>
    </w:p>
    <w:p w14:paraId="038E8A6C" w14:textId="77777777" w:rsidR="00731E1C" w:rsidRPr="006D0812" w:rsidRDefault="00731E1C" w:rsidP="0023258C">
      <w:pPr>
        <w:pStyle w:val="SubjectSpecification-ContractCzechRadio"/>
      </w:pPr>
    </w:p>
    <w:p w14:paraId="038E8A6D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38E8A6E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038E8A6F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B33411">
        <w:rPr>
          <w:rFonts w:cs="Arial"/>
          <w:b/>
          <w:szCs w:val="20"/>
        </w:rPr>
        <w:t>Radek Pittr</w:t>
      </w:r>
    </w:p>
    <w:p w14:paraId="038E8A70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B33411">
        <w:t xml:space="preserve"> 607 544 866</w:t>
      </w:r>
    </w:p>
    <w:p w14:paraId="038E8A71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B33411">
        <w:t>radek.pittr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38E8A72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038E8A73" w14:textId="77777777" w:rsidR="00731E1C" w:rsidRPr="006D0812" w:rsidRDefault="00731E1C" w:rsidP="00731E1C"/>
    <w:p w14:paraId="038E8A74" w14:textId="77777777" w:rsidR="00731E1C" w:rsidRPr="006D0812" w:rsidRDefault="00731E1C" w:rsidP="00731E1C">
      <w:r w:rsidRPr="006D0812">
        <w:t>a</w:t>
      </w:r>
    </w:p>
    <w:p w14:paraId="038E8A75" w14:textId="77777777" w:rsidR="00731E1C" w:rsidRPr="006D0812" w:rsidRDefault="00731E1C" w:rsidP="00731E1C"/>
    <w:p w14:paraId="038E8A76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038E8A77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038E8A78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8E8A79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8E8A7A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38E8A7B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038E8A7C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38E8A7D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038E8A7E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38E8A7F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38E8A80" w14:textId="77777777" w:rsidR="00731E1C" w:rsidRPr="006D0812" w:rsidRDefault="00731E1C" w:rsidP="0023258C">
      <w:pPr>
        <w:pStyle w:val="Heading-Number-ContractCzechRadio"/>
      </w:pPr>
    </w:p>
    <w:p w14:paraId="038E8A81" w14:textId="7D0B2D6D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BD6C18">
        <w:rPr>
          <w:b/>
          <w:u w:val="single"/>
        </w:rPr>
        <w:t>rozsahu a </w:t>
      </w:r>
      <w:bookmarkStart w:id="4" w:name="_GoBack"/>
      <w:bookmarkEnd w:id="4"/>
      <w:r w:rsidR="003B20A3">
        <w:rPr>
          <w:b/>
          <w:u w:val="single"/>
        </w:rPr>
        <w:t>kvalitě</w:t>
      </w:r>
      <w:r w:rsidRPr="006D0812">
        <w:t xml:space="preserve">. </w:t>
      </w:r>
    </w:p>
    <w:p w14:paraId="038E8A82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38E8A83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38E8A8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38E8A85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038E8A88" w14:textId="77777777" w:rsidTr="0023258C">
        <w:tc>
          <w:tcPr>
            <w:tcW w:w="3974" w:type="dxa"/>
          </w:tcPr>
          <w:p w14:paraId="038E8A86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038E8A87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79034E" w:rsidRPr="00DD5D11" w14:paraId="038E8A8B" w14:textId="77777777" w:rsidTr="0023258C">
        <w:tc>
          <w:tcPr>
            <w:tcW w:w="3974" w:type="dxa"/>
          </w:tcPr>
          <w:p w14:paraId="038E8A89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038E8A8A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038E8A8C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4FC42" w14:textId="77777777" w:rsidR="00822430" w:rsidRDefault="00822430" w:rsidP="00B25F23">
      <w:pPr>
        <w:spacing w:line="240" w:lineRule="auto"/>
      </w:pPr>
      <w:r>
        <w:separator/>
      </w:r>
    </w:p>
  </w:endnote>
  <w:endnote w:type="continuationSeparator" w:id="0">
    <w:p w14:paraId="17C51358" w14:textId="77777777" w:rsidR="00822430" w:rsidRDefault="0082243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E8A98" w14:textId="22421C05" w:rsidR="00BE6222" w:rsidRDefault="00A224C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8E8A9D" wp14:editId="7BDB2C5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E8AA7" w14:textId="103B2D2A" w:rsidR="00BE6222" w:rsidRPr="00727BE2" w:rsidRDefault="0082243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06B55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B06B55" w:rsidRPr="00B06B55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38E8AA7" w14:textId="103B2D2A" w:rsidR="00BE6222" w:rsidRPr="00727BE2" w:rsidRDefault="0082243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03F4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06B55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B06B55" w:rsidRPr="00B06B55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E8A9A" w14:textId="2AFDAD17" w:rsidR="00BE6222" w:rsidRPr="00B5596D" w:rsidRDefault="00A224C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8E8AA1" wp14:editId="7178310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E8AA9" w14:textId="77777777" w:rsidR="00BE6222" w:rsidRPr="00727BE2" w:rsidRDefault="0082243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06B5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B06B55" w:rsidRPr="00B06B55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38E8AA9" w14:textId="77777777" w:rsidR="00BE6222" w:rsidRPr="00727BE2" w:rsidRDefault="0082243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03F4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06B5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B06B55" w:rsidRPr="00B06B55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305E48" w14:textId="77777777" w:rsidR="00822430" w:rsidRDefault="00822430" w:rsidP="00B25F23">
      <w:pPr>
        <w:spacing w:line="240" w:lineRule="auto"/>
      </w:pPr>
      <w:r>
        <w:separator/>
      </w:r>
    </w:p>
  </w:footnote>
  <w:footnote w:type="continuationSeparator" w:id="0">
    <w:p w14:paraId="6C4A7C1F" w14:textId="77777777" w:rsidR="00822430" w:rsidRDefault="0082243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E8A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38E8A9B" wp14:editId="038E8A9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E8A99" w14:textId="0DA8C1D5" w:rsidR="00BE6222" w:rsidRDefault="00A224C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8E8A9E" wp14:editId="7065D4FC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E8AA8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38E8AA8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38E8A9F" wp14:editId="038E8AA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227109E0"/>
    <w:multiLevelType w:val="multilevel"/>
    <w:tmpl w:val="B414D002"/>
    <w:numStyleLink w:val="Headings"/>
  </w:abstractNum>
  <w:abstractNum w:abstractNumId="13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58B90006"/>
    <w:multiLevelType w:val="hybridMultilevel"/>
    <w:tmpl w:val="2FE8398A"/>
    <w:lvl w:ilvl="0" w:tplc="040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7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30"/>
  </w:num>
  <w:num w:numId="24">
    <w:abstractNumId w:val="22"/>
  </w:num>
  <w:num w:numId="25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5046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2D39"/>
    <w:rsid w:val="0018311B"/>
    <w:rsid w:val="00184E08"/>
    <w:rsid w:val="00193556"/>
    <w:rsid w:val="001A368C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3F43"/>
    <w:rsid w:val="00204CBF"/>
    <w:rsid w:val="0021137E"/>
    <w:rsid w:val="00211DFA"/>
    <w:rsid w:val="00214A85"/>
    <w:rsid w:val="0023258C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660F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72D0D"/>
    <w:rsid w:val="00374550"/>
    <w:rsid w:val="00374638"/>
    <w:rsid w:val="00375ED0"/>
    <w:rsid w:val="00376CD7"/>
    <w:rsid w:val="00377956"/>
    <w:rsid w:val="003811C2"/>
    <w:rsid w:val="00384AE4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02C3"/>
    <w:rsid w:val="003E3489"/>
    <w:rsid w:val="003E519F"/>
    <w:rsid w:val="003F0A33"/>
    <w:rsid w:val="004004EC"/>
    <w:rsid w:val="00402DC4"/>
    <w:rsid w:val="004131AC"/>
    <w:rsid w:val="00413B5B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264A9"/>
    <w:rsid w:val="00531AB5"/>
    <w:rsid w:val="00533961"/>
    <w:rsid w:val="00540F2C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61ADD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91EB9"/>
    <w:rsid w:val="007956B6"/>
    <w:rsid w:val="007A6939"/>
    <w:rsid w:val="007B1E90"/>
    <w:rsid w:val="007B4DB4"/>
    <w:rsid w:val="007C5A0C"/>
    <w:rsid w:val="007C7497"/>
    <w:rsid w:val="007D5CDF"/>
    <w:rsid w:val="007D65C7"/>
    <w:rsid w:val="007F7A88"/>
    <w:rsid w:val="0080004F"/>
    <w:rsid w:val="008031E4"/>
    <w:rsid w:val="00812173"/>
    <w:rsid w:val="00822430"/>
    <w:rsid w:val="00823A68"/>
    <w:rsid w:val="00831279"/>
    <w:rsid w:val="00833BC3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636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6A9B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224CF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6B55"/>
    <w:rsid w:val="00B101D7"/>
    <w:rsid w:val="00B109B7"/>
    <w:rsid w:val="00B13943"/>
    <w:rsid w:val="00B2112B"/>
    <w:rsid w:val="00B25F23"/>
    <w:rsid w:val="00B27C14"/>
    <w:rsid w:val="00B33411"/>
    <w:rsid w:val="00B36031"/>
    <w:rsid w:val="00B54E8D"/>
    <w:rsid w:val="00B5596D"/>
    <w:rsid w:val="00B62703"/>
    <w:rsid w:val="00B6387D"/>
    <w:rsid w:val="00B67C45"/>
    <w:rsid w:val="00B826E5"/>
    <w:rsid w:val="00B8342C"/>
    <w:rsid w:val="00B86D22"/>
    <w:rsid w:val="00BA16BB"/>
    <w:rsid w:val="00BA4F7F"/>
    <w:rsid w:val="00BB745F"/>
    <w:rsid w:val="00BD096C"/>
    <w:rsid w:val="00BD0C33"/>
    <w:rsid w:val="00BD3AB0"/>
    <w:rsid w:val="00BD53CD"/>
    <w:rsid w:val="00BD6C18"/>
    <w:rsid w:val="00BE6222"/>
    <w:rsid w:val="00BF05E5"/>
    <w:rsid w:val="00BF1450"/>
    <w:rsid w:val="00BF254B"/>
    <w:rsid w:val="00BF7FD2"/>
    <w:rsid w:val="00C0494E"/>
    <w:rsid w:val="00C11D8C"/>
    <w:rsid w:val="00C12199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D71F4"/>
    <w:rsid w:val="00CE0A08"/>
    <w:rsid w:val="00CE2DE6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1D08"/>
    <w:rsid w:val="00D8440D"/>
    <w:rsid w:val="00DA3832"/>
    <w:rsid w:val="00DA6D1E"/>
    <w:rsid w:val="00DA7303"/>
    <w:rsid w:val="00DB2CC5"/>
    <w:rsid w:val="00DB5E8D"/>
    <w:rsid w:val="00DC3A2E"/>
    <w:rsid w:val="00DD42A0"/>
    <w:rsid w:val="00DE000D"/>
    <w:rsid w:val="00E07F55"/>
    <w:rsid w:val="00E106D2"/>
    <w:rsid w:val="00E152DE"/>
    <w:rsid w:val="00E36D4A"/>
    <w:rsid w:val="00E37BF2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96857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38E8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84E08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84E08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vid.com/static/resources/common/documents/datasheets/OnCue%20Program_a4_ds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avid.com/static/resources/common/documents/datasheets/OnCue%20Program_a4_ds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EE87685FAA87438BA9DBC63DE63F31" ma:contentTypeVersion="" ma:contentTypeDescription="Vytvoří nový dokument" ma:contentTypeScope="" ma:versionID="4add5761833de1694db9361dd3a4e12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F0286E2-B54D-4D4E-A7A4-1152A4AA32F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305659AD-AA2D-4F3E-8A5E-3CD95D3EB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D1031F-E559-4DF0-AB88-515454C2D2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47E26E-5F45-4667-BFE7-739CD823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2117</Words>
  <Characters>12492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Adámková Jitka</cp:lastModifiedBy>
  <cp:revision>4</cp:revision>
  <cp:lastPrinted>2017-01-10T12:49:00Z</cp:lastPrinted>
  <dcterms:created xsi:type="dcterms:W3CDTF">2017-01-10T12:49:00Z</dcterms:created>
  <dcterms:modified xsi:type="dcterms:W3CDTF">2017-01-10T12:50:00Z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0x010100C6EE87685FAA87438BA9DBC63DE63F31</vt:lpwstr>
  </property>
</Properties>
</file>